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84" w:rsidRPr="005812DF" w:rsidRDefault="005812DF" w:rsidP="005812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12DF">
        <w:rPr>
          <w:rFonts w:ascii="Times New Roman" w:hAnsi="Times New Roman" w:cs="Times New Roman"/>
          <w:b/>
          <w:sz w:val="40"/>
          <w:szCs w:val="40"/>
        </w:rPr>
        <w:t>Fişă de semnalare</w:t>
      </w:r>
    </w:p>
    <w:p w:rsidR="005812DF" w:rsidRPr="005812DF" w:rsidRDefault="005812DF" w:rsidP="005812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12DF" w:rsidRPr="005812DF" w:rsidRDefault="005812DF" w:rsidP="005812DF">
      <w:pPr>
        <w:rPr>
          <w:rFonts w:ascii="Times New Roman" w:hAnsi="Times New Roman" w:cs="Times New Roman"/>
          <w:b/>
          <w:sz w:val="28"/>
          <w:szCs w:val="28"/>
        </w:rPr>
      </w:pPr>
      <w:r w:rsidRPr="005812DF">
        <w:rPr>
          <w:rFonts w:ascii="Times New Roman" w:hAnsi="Times New Roman" w:cs="Times New Roman"/>
          <w:b/>
          <w:sz w:val="28"/>
          <w:szCs w:val="28"/>
        </w:rPr>
        <w:t>Numele şi prenumele apelantului:</w:t>
      </w:r>
    </w:p>
    <w:p w:rsidR="005812DF" w:rsidRPr="005812DF" w:rsidRDefault="005812DF" w:rsidP="005812DF">
      <w:pPr>
        <w:rPr>
          <w:rFonts w:ascii="Times New Roman" w:hAnsi="Times New Roman" w:cs="Times New Roman"/>
          <w:b/>
          <w:sz w:val="28"/>
          <w:szCs w:val="28"/>
        </w:rPr>
      </w:pPr>
    </w:p>
    <w:p w:rsidR="005812DF" w:rsidRPr="005812DF" w:rsidRDefault="005812DF" w:rsidP="005812DF">
      <w:pPr>
        <w:rPr>
          <w:rFonts w:ascii="Times New Roman" w:hAnsi="Times New Roman" w:cs="Times New Roman"/>
          <w:b/>
          <w:sz w:val="28"/>
          <w:szCs w:val="28"/>
        </w:rPr>
      </w:pPr>
      <w:r w:rsidRPr="005812DF">
        <w:rPr>
          <w:rFonts w:ascii="Times New Roman" w:hAnsi="Times New Roman" w:cs="Times New Roman"/>
          <w:b/>
          <w:sz w:val="28"/>
          <w:szCs w:val="28"/>
        </w:rPr>
        <w:t>Date cu privire la copilul aflat în situaţie de risc:</w:t>
      </w:r>
    </w:p>
    <w:p w:rsidR="005812DF" w:rsidRPr="005812DF" w:rsidRDefault="005812DF" w:rsidP="005812DF">
      <w:pPr>
        <w:rPr>
          <w:rFonts w:ascii="Times New Roman" w:hAnsi="Times New Roman" w:cs="Times New Roman"/>
          <w:b/>
          <w:sz w:val="28"/>
          <w:szCs w:val="28"/>
        </w:rPr>
      </w:pPr>
      <w:r w:rsidRPr="005812DF">
        <w:rPr>
          <w:rFonts w:ascii="Times New Roman" w:hAnsi="Times New Roman" w:cs="Times New Roman"/>
          <w:b/>
          <w:sz w:val="28"/>
          <w:szCs w:val="28"/>
        </w:rPr>
        <w:t xml:space="preserve">Vârsta: </w:t>
      </w:r>
    </w:p>
    <w:p w:rsidR="005812DF" w:rsidRPr="005812DF" w:rsidRDefault="005812DF" w:rsidP="005812DF">
      <w:pPr>
        <w:rPr>
          <w:rFonts w:ascii="Times New Roman" w:hAnsi="Times New Roman" w:cs="Times New Roman"/>
          <w:b/>
          <w:sz w:val="28"/>
          <w:szCs w:val="28"/>
        </w:rPr>
      </w:pPr>
      <w:r w:rsidRPr="005812DF">
        <w:rPr>
          <w:rFonts w:ascii="Times New Roman" w:hAnsi="Times New Roman" w:cs="Times New Roman"/>
          <w:b/>
          <w:sz w:val="28"/>
          <w:szCs w:val="28"/>
        </w:rPr>
        <w:t>Sex:</w:t>
      </w:r>
    </w:p>
    <w:p w:rsidR="005812DF" w:rsidRPr="005812DF" w:rsidRDefault="005812DF" w:rsidP="005812DF">
      <w:pPr>
        <w:rPr>
          <w:rFonts w:ascii="Times New Roman" w:hAnsi="Times New Roman" w:cs="Times New Roman"/>
          <w:b/>
          <w:sz w:val="28"/>
          <w:szCs w:val="28"/>
        </w:rPr>
      </w:pPr>
      <w:r w:rsidRPr="005812DF">
        <w:rPr>
          <w:rFonts w:ascii="Times New Roman" w:hAnsi="Times New Roman" w:cs="Times New Roman"/>
          <w:b/>
          <w:sz w:val="28"/>
          <w:szCs w:val="28"/>
        </w:rPr>
        <w:t xml:space="preserve">Abuz </w:t>
      </w:r>
    </w:p>
    <w:p w:rsidR="005812DF" w:rsidRPr="005812DF" w:rsidRDefault="005812DF" w:rsidP="005812DF">
      <w:pPr>
        <w:rPr>
          <w:rFonts w:ascii="Times New Roman" w:hAnsi="Times New Roman" w:cs="Times New Roman"/>
          <w:b/>
          <w:sz w:val="28"/>
          <w:szCs w:val="28"/>
        </w:rPr>
      </w:pPr>
      <w:r w:rsidRPr="005812DF">
        <w:rPr>
          <w:rFonts w:ascii="Times New Roman" w:hAnsi="Times New Roman" w:cs="Times New Roman"/>
          <w:b/>
          <w:sz w:val="28"/>
          <w:szCs w:val="28"/>
        </w:rPr>
        <w:t>Neglijare</w:t>
      </w:r>
    </w:p>
    <w:p w:rsidR="005812DF" w:rsidRPr="005812DF" w:rsidRDefault="005812DF" w:rsidP="005812DF">
      <w:pPr>
        <w:rPr>
          <w:rFonts w:ascii="Times New Roman" w:hAnsi="Times New Roman" w:cs="Times New Roman"/>
          <w:b/>
          <w:sz w:val="28"/>
          <w:szCs w:val="28"/>
        </w:rPr>
      </w:pPr>
      <w:r w:rsidRPr="005812DF">
        <w:rPr>
          <w:rFonts w:ascii="Times New Roman" w:hAnsi="Times New Roman" w:cs="Times New Roman"/>
          <w:b/>
          <w:sz w:val="28"/>
          <w:szCs w:val="28"/>
        </w:rPr>
        <w:t>Exploatare</w:t>
      </w:r>
    </w:p>
    <w:p w:rsidR="005812DF" w:rsidRPr="005812DF" w:rsidRDefault="005812DF" w:rsidP="005812DF">
      <w:pPr>
        <w:rPr>
          <w:rFonts w:ascii="Times New Roman" w:hAnsi="Times New Roman" w:cs="Times New Roman"/>
          <w:b/>
          <w:sz w:val="28"/>
          <w:szCs w:val="28"/>
        </w:rPr>
      </w:pPr>
      <w:r w:rsidRPr="005812DF">
        <w:rPr>
          <w:rFonts w:ascii="Times New Roman" w:hAnsi="Times New Roman" w:cs="Times New Roman"/>
          <w:b/>
          <w:sz w:val="28"/>
          <w:szCs w:val="28"/>
        </w:rPr>
        <w:t>Nevoia de a fi scos din mediu</w:t>
      </w:r>
    </w:p>
    <w:p w:rsidR="005812DF" w:rsidRDefault="005812DF" w:rsidP="005812DF">
      <w:pPr>
        <w:rPr>
          <w:rFonts w:ascii="Times New Roman" w:hAnsi="Times New Roman" w:cs="Times New Roman"/>
          <w:sz w:val="28"/>
          <w:szCs w:val="28"/>
        </w:rPr>
      </w:pPr>
      <w:r w:rsidRPr="005812DF">
        <w:rPr>
          <w:rFonts w:ascii="Times New Roman" w:hAnsi="Times New Roman" w:cs="Times New Roman"/>
          <w:b/>
          <w:sz w:val="28"/>
          <w:szCs w:val="28"/>
        </w:rPr>
        <w:t>Relatarea pe scurt a situaţiei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2DF" w:rsidRPr="005812DF" w:rsidRDefault="005812DF" w:rsidP="005812DF">
      <w:pPr>
        <w:rPr>
          <w:rFonts w:ascii="Times New Roman" w:hAnsi="Times New Roman" w:cs="Times New Roman"/>
          <w:b/>
          <w:sz w:val="28"/>
          <w:szCs w:val="28"/>
        </w:rPr>
      </w:pPr>
      <w:r w:rsidRPr="005812DF">
        <w:rPr>
          <w:rFonts w:ascii="Times New Roman" w:hAnsi="Times New Roman" w:cs="Times New Roman"/>
          <w:b/>
          <w:sz w:val="28"/>
          <w:szCs w:val="28"/>
        </w:rPr>
        <w:t>Contact/Nr. de telefon</w:t>
      </w:r>
    </w:p>
    <w:p w:rsidR="005812DF" w:rsidRDefault="005812DF" w:rsidP="005812DF">
      <w:pPr>
        <w:rPr>
          <w:rFonts w:ascii="Times New Roman" w:hAnsi="Times New Roman" w:cs="Times New Roman"/>
          <w:sz w:val="28"/>
          <w:szCs w:val="28"/>
        </w:rPr>
      </w:pPr>
    </w:p>
    <w:p w:rsidR="005812DF" w:rsidRPr="005812DF" w:rsidRDefault="005812DF" w:rsidP="005812DF">
      <w:pPr>
        <w:rPr>
          <w:rFonts w:ascii="Times New Roman" w:hAnsi="Times New Roman" w:cs="Times New Roman"/>
          <w:b/>
          <w:sz w:val="28"/>
          <w:szCs w:val="28"/>
        </w:rPr>
      </w:pPr>
      <w:r w:rsidRPr="005812DF">
        <w:rPr>
          <w:rFonts w:ascii="Times New Roman" w:hAnsi="Times New Roman" w:cs="Times New Roman"/>
          <w:b/>
          <w:sz w:val="28"/>
          <w:szCs w:val="28"/>
        </w:rPr>
        <w:lastRenderedPageBreak/>
        <w:t>Consemnările echipei mobile în urma deplasării în teren</w:t>
      </w:r>
    </w:p>
    <w:p w:rsidR="005812DF" w:rsidRDefault="005812DF" w:rsidP="0058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1A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2DF" w:rsidRPr="005812DF" w:rsidRDefault="005812DF" w:rsidP="0058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Membrii echipei mobile</w:t>
      </w:r>
    </w:p>
    <w:sectPr w:rsidR="005812DF" w:rsidRPr="005812DF" w:rsidSect="0016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B6" w:rsidRDefault="005808B6" w:rsidP="00641A71">
      <w:pPr>
        <w:spacing w:after="0" w:line="240" w:lineRule="auto"/>
      </w:pPr>
      <w:r>
        <w:separator/>
      </w:r>
    </w:p>
  </w:endnote>
  <w:endnote w:type="continuationSeparator" w:id="0">
    <w:p w:rsidR="005808B6" w:rsidRDefault="005808B6" w:rsidP="0064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B6" w:rsidRDefault="005808B6" w:rsidP="00641A71">
      <w:pPr>
        <w:spacing w:after="0" w:line="240" w:lineRule="auto"/>
      </w:pPr>
      <w:r>
        <w:separator/>
      </w:r>
    </w:p>
  </w:footnote>
  <w:footnote w:type="continuationSeparator" w:id="0">
    <w:p w:rsidR="005808B6" w:rsidRDefault="005808B6" w:rsidP="0064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2DF"/>
    <w:rsid w:val="00167184"/>
    <w:rsid w:val="005808B6"/>
    <w:rsid w:val="005812DF"/>
    <w:rsid w:val="0064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4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41A71"/>
  </w:style>
  <w:style w:type="paragraph" w:styleId="Subsol">
    <w:name w:val="footer"/>
    <w:basedOn w:val="Normal"/>
    <w:link w:val="SubsolCaracter"/>
    <w:uiPriority w:val="99"/>
    <w:semiHidden/>
    <w:unhideWhenUsed/>
    <w:rsid w:val="0064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41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DGASPC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IBM-Plasmente</dc:creator>
  <cp:keywords/>
  <dc:description/>
  <cp:lastModifiedBy>IBM-Plasmente</cp:lastModifiedBy>
  <cp:revision>2</cp:revision>
  <cp:lastPrinted>2016-09-06T10:34:00Z</cp:lastPrinted>
  <dcterms:created xsi:type="dcterms:W3CDTF">2016-09-06T10:22:00Z</dcterms:created>
  <dcterms:modified xsi:type="dcterms:W3CDTF">2016-09-06T10:34:00Z</dcterms:modified>
</cp:coreProperties>
</file>